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3A" w:rsidRDefault="0054743A" w:rsidP="007212CD">
      <w:pPr>
        <w:pStyle w:val="a3"/>
        <w:rPr>
          <w:rFonts w:ascii="Arial Unicode" w:hAnsi="Arial Unicode" w:cs="Sylfaen"/>
          <w:sz w:val="40"/>
          <w:szCs w:val="40"/>
        </w:rPr>
      </w:pPr>
      <w:r w:rsidRPr="0054743A">
        <w:rPr>
          <w:rFonts w:ascii="Arial Unicode" w:hAnsi="Arial Unicode" w:cs="Sylfaen"/>
          <w:sz w:val="40"/>
          <w:szCs w:val="40"/>
        </w:rPr>
        <w:t>ՍԵՎԱՆԱ ԼՃԻ ԷԿՈՀԱՄԱԿԱՐԳԻ ԽՆԴԻՐՆԵՐԸ</w:t>
      </w:r>
    </w:p>
    <w:p w:rsidR="00016626" w:rsidRPr="00016626" w:rsidRDefault="00016626" w:rsidP="007212CD">
      <w:pPr>
        <w:pStyle w:val="a3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</w:rPr>
        <w:t xml:space="preserve"> </w:t>
      </w:r>
      <w:r>
        <w:rPr>
          <w:rFonts w:ascii="Arial Unicode" w:hAnsi="Arial Unicode" w:cs="Sylfaen"/>
        </w:rPr>
        <w:t xml:space="preserve">                                                 </w:t>
      </w:r>
      <w:proofErr w:type="spellStart"/>
      <w:r w:rsidRPr="00016626">
        <w:rPr>
          <w:rFonts w:ascii="Arial Unicode" w:hAnsi="Arial Unicode" w:cs="Sylfaen"/>
          <w:b/>
          <w:sz w:val="28"/>
          <w:szCs w:val="28"/>
        </w:rPr>
        <w:t>Սևանա</w:t>
      </w:r>
      <w:proofErr w:type="spellEnd"/>
      <w:r w:rsidRPr="00016626">
        <w:rPr>
          <w:rFonts w:ascii="Arial Unicode" w:hAnsi="Arial Unicode" w:cs="Sylfaen"/>
          <w:b/>
          <w:sz w:val="28"/>
          <w:szCs w:val="28"/>
        </w:rPr>
        <w:t xml:space="preserve"> </w:t>
      </w:r>
      <w:proofErr w:type="spellStart"/>
      <w:r w:rsidRPr="00016626">
        <w:rPr>
          <w:rFonts w:ascii="Arial Unicode" w:hAnsi="Arial Unicode" w:cs="Sylfaen"/>
          <w:b/>
          <w:sz w:val="28"/>
          <w:szCs w:val="28"/>
        </w:rPr>
        <w:t>լիճը</w:t>
      </w:r>
      <w:proofErr w:type="spellEnd"/>
    </w:p>
    <w:p w:rsidR="00016626" w:rsidRPr="00016626" w:rsidRDefault="00016626" w:rsidP="007212CD">
      <w:pPr>
        <w:pStyle w:val="a3"/>
        <w:rPr>
          <w:rFonts w:ascii="Sylfaen" w:hAnsi="Sylfaen" w:cs="Sylfaen"/>
        </w:rPr>
      </w:pPr>
      <w:r>
        <w:rPr>
          <w:rFonts w:ascii="Sylfaen" w:hAnsi="Sylfaen" w:cs="Sylfaen"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77470</wp:posOffset>
            </wp:positionV>
            <wp:extent cx="1771650" cy="1619250"/>
            <wp:effectExtent l="19050" t="0" r="0" b="0"/>
            <wp:wrapSquare wrapText="bothSides"/>
            <wp:docPr id="4" name="Рисунок 3" descr="300px-Location_map_Armenia_Gegharkunik_provi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Location_map_Armenia_Gegharkunik_provin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016626">
        <w:rPr>
          <w:rFonts w:ascii="Sylfaen" w:hAnsi="Sylfaen" w:cs="Sylfaen"/>
          <w:bCs/>
        </w:rPr>
        <w:t>Սևանա</w:t>
      </w:r>
      <w:proofErr w:type="spellEnd"/>
      <w:r w:rsidRPr="00016626">
        <w:rPr>
          <w:bCs/>
        </w:rPr>
        <w:t xml:space="preserve"> </w:t>
      </w:r>
      <w:proofErr w:type="spellStart"/>
      <w:r w:rsidRPr="00016626">
        <w:rPr>
          <w:rFonts w:ascii="Sylfaen" w:hAnsi="Sylfaen" w:cs="Sylfaen"/>
          <w:bCs/>
        </w:rPr>
        <w:t>լիճ</w:t>
      </w:r>
      <w:proofErr w:type="spellEnd"/>
      <w:r w:rsidRPr="00016626">
        <w:t xml:space="preserve"> (</w:t>
      </w:r>
      <w:proofErr w:type="spellStart"/>
      <w:r w:rsidRPr="00016626">
        <w:rPr>
          <w:rFonts w:ascii="Sylfaen" w:hAnsi="Sylfaen" w:cs="Sylfaen"/>
        </w:rPr>
        <w:t>նաև</w:t>
      </w:r>
      <w:r w:rsidRPr="00016626">
        <w:t>`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  <w:bCs/>
          <w:iCs/>
        </w:rPr>
        <w:t>Գեղամա</w:t>
      </w:r>
      <w:proofErr w:type="spellEnd"/>
      <w:r w:rsidRPr="00016626">
        <w:rPr>
          <w:bCs/>
          <w:iCs/>
        </w:rPr>
        <w:t xml:space="preserve"> </w:t>
      </w:r>
      <w:proofErr w:type="spellStart"/>
      <w:r w:rsidRPr="00016626">
        <w:rPr>
          <w:rFonts w:ascii="Sylfaen" w:hAnsi="Sylfaen" w:cs="Sylfaen"/>
          <w:bCs/>
          <w:iCs/>
        </w:rPr>
        <w:t>ծով</w:t>
      </w:r>
      <w:proofErr w:type="spellEnd"/>
      <w:r w:rsidRPr="00016626">
        <w:t>)</w:t>
      </w:r>
      <w:r w:rsidRPr="00016626">
        <w:rPr>
          <w:rFonts w:ascii="Sylfaen" w:hAnsi="Sylfaen" w:cs="Sylfaen"/>
        </w:rPr>
        <w:t>՝</w:t>
      </w:r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լիճ</w:t>
      </w:r>
      <w:proofErr w:type="spellEnd"/>
      <w:r w:rsidRPr="00016626">
        <w:t xml:space="preserve"> </w:t>
      </w:r>
      <w:hyperlink r:id="rId5" w:tooltip="Հայաստան" w:history="1"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Հայաստանի</w:t>
        </w:r>
        <w:proofErr w:type="spellEnd"/>
      </w:hyperlink>
      <w:r w:rsidRPr="00016626">
        <w:t xml:space="preserve"> </w:t>
      </w:r>
      <w:hyperlink r:id="rId6" w:tooltip="Գեղարքունիքի մարզ" w:history="1"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Գեղարքունիքի</w:t>
        </w:r>
        <w:proofErr w:type="spellEnd"/>
        <w:r w:rsidRPr="00016626">
          <w:rPr>
            <w:rStyle w:val="a4"/>
            <w:color w:val="auto"/>
            <w:u w:val="none"/>
          </w:rPr>
          <w:t xml:space="preserve"> </w:t>
        </w:r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մարզում</w:t>
        </w:r>
      </w:hyperlink>
      <w:r>
        <w:rPr>
          <w:rFonts w:ascii="Calibri" w:hAnsi="Calibri" w:cs="Calibri"/>
        </w:rPr>
        <w:t>: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Հայաստանի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Հանրապետության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ամենախոշոր</w:t>
      </w:r>
      <w:r w:rsidRPr="00016626">
        <w:t>,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իսկ</w:t>
      </w:r>
      <w:proofErr w:type="spellEnd"/>
      <w:r w:rsidRPr="00016626">
        <w:t xml:space="preserve"> </w:t>
      </w:r>
      <w:hyperlink r:id="rId7" w:tooltip="Հայկական բարձրավանդակ" w:history="1"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Հայկական</w:t>
        </w:r>
        <w:proofErr w:type="spellEnd"/>
        <w:r w:rsidRPr="00016626">
          <w:rPr>
            <w:rStyle w:val="a4"/>
            <w:color w:val="auto"/>
            <w:u w:val="none"/>
          </w:rPr>
          <w:t xml:space="preserve"> </w:t>
        </w:r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բարձրավանդակի</w:t>
        </w:r>
        <w:proofErr w:type="spellEnd"/>
      </w:hyperlink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մեծությամբ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երրորդ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լիճը</w:t>
      </w:r>
      <w:proofErr w:type="spellEnd"/>
      <w:r w:rsidRPr="00016626">
        <w:t xml:space="preserve"> (</w:t>
      </w:r>
      <w:hyperlink r:id="rId8" w:tooltip="Վանա լիճ" w:history="1"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Վանա</w:t>
        </w:r>
        <w:proofErr w:type="spellEnd"/>
        <w:r w:rsidRPr="00016626">
          <w:rPr>
            <w:rStyle w:val="a4"/>
            <w:color w:val="auto"/>
            <w:u w:val="none"/>
          </w:rPr>
          <w:t xml:space="preserve"> </w:t>
        </w:r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լճից</w:t>
        </w:r>
        <w:proofErr w:type="spellEnd"/>
      </w:hyperlink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և</w:t>
      </w:r>
      <w:proofErr w:type="spellEnd"/>
      <w:r w:rsidRPr="00016626">
        <w:t xml:space="preserve"> </w:t>
      </w:r>
      <w:hyperlink r:id="rId9" w:tooltip="Ուրմիա լիճ" w:history="1"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Ուրմիա</w:t>
        </w:r>
        <w:proofErr w:type="spellEnd"/>
        <w:r w:rsidRPr="00016626">
          <w:rPr>
            <w:rStyle w:val="a4"/>
            <w:color w:val="auto"/>
            <w:u w:val="none"/>
          </w:rPr>
          <w:t xml:space="preserve"> </w:t>
        </w:r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լճից</w:t>
        </w:r>
        <w:proofErr w:type="spellEnd"/>
      </w:hyperlink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հետո</w:t>
      </w:r>
      <w:proofErr w:type="spellEnd"/>
      <w:r w:rsidRPr="00016626">
        <w:t>)</w:t>
      </w:r>
      <w:r>
        <w:rPr>
          <w:rFonts w:ascii="Calibri" w:hAnsi="Calibri" w:cs="Calibri"/>
        </w:rPr>
        <w:t>:</w:t>
      </w:r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Հնում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հայտնի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է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եղել</w:t>
      </w:r>
      <w:proofErr w:type="spellEnd"/>
      <w:r w:rsidRPr="00016626">
        <w:t xml:space="preserve"> </w:t>
      </w:r>
      <w:proofErr w:type="spellStart"/>
      <w:r w:rsidRPr="00016626">
        <w:rPr>
          <w:rFonts w:ascii="Arial Unicode" w:hAnsi="Arial Unicode" w:cs="Sylfaen"/>
        </w:rPr>
        <w:t>Գեղամա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ծով</w:t>
      </w:r>
      <w:r w:rsidRPr="00016626">
        <w:t>,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Գեղարքունյաց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ծով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կամ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Լուխմիտա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անուններով</w:t>
      </w:r>
      <w:r w:rsidRPr="00016626">
        <w:t>:</w:t>
      </w:r>
      <w:proofErr w:type="spellEnd"/>
      <w:r w:rsidRPr="00016626">
        <w:t xml:space="preserve"> </w:t>
      </w:r>
      <w:r w:rsidRPr="00016626">
        <w:rPr>
          <w:rFonts w:ascii="Sylfaen" w:hAnsi="Sylfaen" w:cs="Sylfaen"/>
        </w:rPr>
        <w:t>Ի</w:t>
      </w:r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տարբերություն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Ուրմիա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և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Վանա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լճերի</w:t>
      </w:r>
      <w:r w:rsidRPr="00016626">
        <w:t>,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բաց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լիճ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է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և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ունի</w:t>
      </w:r>
      <w:proofErr w:type="spellEnd"/>
      <w:r w:rsidRPr="00016626">
        <w:t xml:space="preserve"> </w:t>
      </w:r>
      <w:hyperlink r:id="rId10" w:tooltip="Քաղցրահամ ջուր (դեռ գրված չէ)" w:history="1"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քաղցրահամ</w:t>
        </w:r>
        <w:proofErr w:type="spellEnd"/>
        <w:r w:rsidRPr="00016626">
          <w:rPr>
            <w:rStyle w:val="a4"/>
            <w:color w:val="auto"/>
            <w:u w:val="none"/>
          </w:rPr>
          <w:t xml:space="preserve"> </w:t>
        </w:r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ջուր</w:t>
        </w:r>
      </w:hyperlink>
      <w:r>
        <w:rPr>
          <w:rFonts w:ascii="Calibri" w:hAnsi="Calibri" w:cs="Calibri"/>
        </w:rPr>
        <w:t>: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Սևանա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լճի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մեջ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են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թափվում</w:t>
      </w:r>
      <w:proofErr w:type="spellEnd"/>
      <w:r w:rsidRPr="00016626">
        <w:t xml:space="preserve"> 28 </w:t>
      </w:r>
      <w:proofErr w:type="spellStart"/>
      <w:r w:rsidRPr="00016626">
        <w:rPr>
          <w:rFonts w:ascii="Sylfaen" w:hAnsi="Sylfaen" w:cs="Sylfaen"/>
        </w:rPr>
        <w:t>գետակներ</w:t>
      </w:r>
      <w:r w:rsidRPr="00016626">
        <w:t>,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և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նրանից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սկիզբ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է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առնում</w:t>
      </w:r>
      <w:proofErr w:type="spellEnd"/>
      <w:r w:rsidRPr="00016626">
        <w:t xml:space="preserve"> </w:t>
      </w:r>
      <w:hyperlink r:id="rId11" w:tooltip="Հրազդան գետ" w:history="1"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Հրազդան</w:t>
        </w:r>
        <w:proofErr w:type="spellEnd"/>
        <w:r w:rsidRPr="00016626">
          <w:rPr>
            <w:rStyle w:val="a4"/>
            <w:color w:val="auto"/>
            <w:u w:val="none"/>
          </w:rPr>
          <w:t xml:space="preserve"> </w:t>
        </w:r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գետը</w:t>
        </w:r>
      </w:hyperlink>
      <w:r w:rsidRPr="00016626">
        <w:t>: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Աշխարհի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քաղցրահամ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ջուր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ունեցող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ամենաբարձրադիր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լճերից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մեկն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է։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Գտնվում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է</w:t>
      </w:r>
      <w:proofErr w:type="spellEnd"/>
      <w:r w:rsidRPr="00016626">
        <w:t xml:space="preserve"> </w:t>
      </w:r>
      <w:hyperlink r:id="rId12" w:tooltip="Ծով" w:history="1"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ծովի</w:t>
        </w:r>
        <w:proofErr w:type="spellEnd"/>
      </w:hyperlink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մակերևույթից</w:t>
      </w:r>
      <w:proofErr w:type="spellEnd"/>
      <w:r w:rsidRPr="00016626">
        <w:t xml:space="preserve"> 1916 </w:t>
      </w:r>
      <w:proofErr w:type="spellStart"/>
      <w:r w:rsidRPr="00016626">
        <w:rPr>
          <w:rFonts w:ascii="Sylfaen" w:hAnsi="Sylfaen" w:cs="Sylfaen"/>
        </w:rPr>
        <w:t>մ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բարձրության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վրա։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Երկրաբանական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ուսումնասիրությունները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ցույց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են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տալիս</w:t>
      </w:r>
      <w:r w:rsidRPr="00016626">
        <w:t>,</w:t>
      </w:r>
      <w:proofErr w:type="spellEnd"/>
      <w:proofErr w:type="gram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որ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Սևանա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լիճն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առաջացել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է</w:t>
      </w:r>
      <w:proofErr w:type="spellEnd"/>
      <w:r w:rsidRPr="00016626">
        <w:t xml:space="preserve"> </w:t>
      </w:r>
      <w:hyperlink r:id="rId13" w:tooltip="3-րդական դարաշրջան (դեռ գրված չէ)" w:history="1">
        <w:r w:rsidRPr="00016626">
          <w:rPr>
            <w:rStyle w:val="a4"/>
            <w:color w:val="auto"/>
            <w:u w:val="none"/>
          </w:rPr>
          <w:t>3-</w:t>
        </w:r>
        <w:r w:rsidRPr="00016626">
          <w:rPr>
            <w:rStyle w:val="a4"/>
            <w:rFonts w:ascii="Sylfaen" w:hAnsi="Sylfaen" w:cs="Sylfaen"/>
            <w:color w:val="auto"/>
            <w:u w:val="none"/>
          </w:rPr>
          <w:t>րդական</w:t>
        </w:r>
        <w:r w:rsidRPr="00016626">
          <w:rPr>
            <w:rStyle w:val="a4"/>
            <w:color w:val="auto"/>
            <w:u w:val="none"/>
          </w:rPr>
          <w:t xml:space="preserve"> </w:t>
        </w:r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դարաշրջանում</w:t>
        </w:r>
        <w:proofErr w:type="spellEnd"/>
      </w:hyperlink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և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ի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սկզբանե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եղել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է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ավելի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ծանծաղ</w:t>
      </w:r>
      <w:r w:rsidRPr="00016626">
        <w:t>,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քան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այսօր</w:t>
      </w:r>
      <w:r w:rsidRPr="00016626">
        <w:t>: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Այդ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են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վկայում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Սևանա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լճի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ափին</w:t>
      </w:r>
      <w:proofErr w:type="spellEnd"/>
      <w:r w:rsidRPr="00016626">
        <w:t xml:space="preserve"> 20-</w:t>
      </w:r>
      <w:r w:rsidRPr="00016626">
        <w:rPr>
          <w:rFonts w:ascii="Sylfaen" w:hAnsi="Sylfaen" w:cs="Sylfaen"/>
        </w:rPr>
        <w:t>րդ</w:t>
      </w:r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դարի</w:t>
      </w:r>
      <w:proofErr w:type="spellEnd"/>
      <w:r w:rsidRPr="00016626">
        <w:t xml:space="preserve"> 50-</w:t>
      </w:r>
      <w:r w:rsidRPr="00016626">
        <w:rPr>
          <w:rFonts w:ascii="Sylfaen" w:hAnsi="Sylfaen" w:cs="Sylfaen"/>
        </w:rPr>
        <w:t>ական</w:t>
      </w:r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թվականներին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կատարված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հնագիտական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ուսումնասիրությունները։Լճում</w:t>
      </w:r>
      <w:proofErr w:type="spellEnd"/>
      <w:r w:rsidRPr="00016626">
        <w:t xml:space="preserve"> </w:t>
      </w:r>
      <w:hyperlink r:id="rId14" w:tooltip="Էնդեմիկ" w:history="1"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էնդեմիկ</w:t>
        </w:r>
        <w:proofErr w:type="spellEnd"/>
      </w:hyperlink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տեսակներց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է</w:t>
      </w:r>
      <w:proofErr w:type="spellEnd"/>
      <w:r w:rsidRPr="00016626">
        <w:t xml:space="preserve"> </w:t>
      </w:r>
      <w:hyperlink r:id="rId15" w:tooltip="Սևանի իշխան" w:history="1"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իշխան</w:t>
        </w:r>
        <w:proofErr w:type="spellEnd"/>
        <w:r w:rsidRPr="00016626">
          <w:rPr>
            <w:rStyle w:val="a4"/>
            <w:color w:val="auto"/>
            <w:u w:val="none"/>
          </w:rPr>
          <w:t xml:space="preserve"> </w:t>
        </w:r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ձուկն</w:t>
        </w:r>
        <w:proofErr w:type="spellEnd"/>
      </w:hyperlink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իր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չորս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տեսակներով</w:t>
      </w:r>
      <w:r w:rsidRPr="00016626">
        <w:t>`</w:t>
      </w:r>
      <w:proofErr w:type="spellEnd"/>
      <w:r w:rsidRPr="00016626">
        <w:t xml:space="preserve"> </w:t>
      </w:r>
      <w:hyperlink r:id="rId16" w:tooltip="Գեղարքունի (դեռ գրված չէ)" w:history="1"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գեղարքունի</w:t>
        </w:r>
      </w:hyperlink>
      <w:r w:rsidRPr="00016626">
        <w:t>,</w:t>
      </w:r>
      <w:proofErr w:type="spellEnd"/>
      <w:r w:rsidRPr="00016626">
        <w:t xml:space="preserve"> </w:t>
      </w:r>
      <w:hyperlink r:id="rId17" w:tooltip="Ամառային բախտակ" w:history="1"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ամառային</w:t>
        </w:r>
        <w:proofErr w:type="spellEnd"/>
        <w:r w:rsidRPr="00016626">
          <w:rPr>
            <w:rStyle w:val="a4"/>
            <w:color w:val="auto"/>
            <w:u w:val="none"/>
          </w:rPr>
          <w:t xml:space="preserve"> </w:t>
        </w:r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բախտակ</w:t>
        </w:r>
      </w:hyperlink>
      <w:r w:rsidRPr="00016626">
        <w:t>,</w:t>
      </w:r>
      <w:proofErr w:type="spellEnd"/>
      <w:r w:rsidRPr="00016626">
        <w:t xml:space="preserve"> </w:t>
      </w:r>
      <w:hyperlink r:id="rId18" w:tooltip="Ձմեռային բախտակ (դեռ գրված չէ)" w:history="1"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ձմեռային</w:t>
        </w:r>
        <w:proofErr w:type="spellEnd"/>
        <w:r w:rsidRPr="00016626">
          <w:rPr>
            <w:rStyle w:val="a4"/>
            <w:color w:val="auto"/>
            <w:u w:val="none"/>
          </w:rPr>
          <w:t xml:space="preserve"> </w:t>
        </w:r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բախտակ</w:t>
        </w:r>
      </w:hyperlink>
      <w:r w:rsidRPr="00016626">
        <w:t>,</w:t>
      </w:r>
      <w:proofErr w:type="spellEnd"/>
      <w:r w:rsidRPr="00016626">
        <w:t xml:space="preserve"> </w:t>
      </w:r>
      <w:hyperlink r:id="rId19" w:tooltip="Բոջակ (դեռ գրված չէ)" w:history="1"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բոջակ</w:t>
        </w:r>
      </w:hyperlink>
      <w:r w:rsidRPr="00016626">
        <w:t>: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Լճի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մակարդակի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արհեստական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իջեցման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հետևանքով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իշխանի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համար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կենսաբանական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պայմանները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խիստ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վատացել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են</w:t>
      </w:r>
      <w:r w:rsidRPr="00016626">
        <w:t>: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Այն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այժմ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ոչնչացման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եզրին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է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և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գրանցված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է</w:t>
      </w:r>
      <w:proofErr w:type="spellEnd"/>
      <w:r w:rsidRPr="00016626">
        <w:t xml:space="preserve"> </w:t>
      </w:r>
      <w:hyperlink r:id="rId20" w:tooltip="Կարմիր գիրք" w:history="1"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Կարմիր</w:t>
        </w:r>
        <w:proofErr w:type="spellEnd"/>
        <w:r w:rsidRPr="00016626">
          <w:rPr>
            <w:rStyle w:val="a4"/>
            <w:color w:val="auto"/>
            <w:u w:val="none"/>
          </w:rPr>
          <w:t xml:space="preserve"> </w:t>
        </w:r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գրքում</w:t>
        </w:r>
      </w:hyperlink>
      <w:r w:rsidRPr="00016626">
        <w:t>:</w:t>
      </w:r>
      <w:proofErr w:type="spellEnd"/>
      <w:r w:rsidRPr="00016626">
        <w:t xml:space="preserve"> 1924 </w:t>
      </w:r>
      <w:proofErr w:type="spellStart"/>
      <w:r w:rsidRPr="00016626">
        <w:rPr>
          <w:rFonts w:ascii="Sylfaen" w:hAnsi="Sylfaen" w:cs="Sylfaen"/>
        </w:rPr>
        <w:t>թվականից</w:t>
      </w:r>
      <w:proofErr w:type="spellEnd"/>
      <w:r w:rsidRPr="00016626">
        <w:t xml:space="preserve"> </w:t>
      </w:r>
      <w:hyperlink r:id="rId21" w:tooltip="Լադոգա" w:history="1"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Լադոգա</w:t>
        </w:r>
        <w:proofErr w:type="spellEnd"/>
      </w:hyperlink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և</w:t>
      </w:r>
      <w:proofErr w:type="spellEnd"/>
      <w:r w:rsidRPr="00016626">
        <w:t xml:space="preserve"> </w:t>
      </w:r>
      <w:hyperlink r:id="rId22" w:tooltip="Չուդ (դեռ գրված չէ)" w:history="1"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Չուդ</w:t>
        </w:r>
        <w:proofErr w:type="spellEnd"/>
      </w:hyperlink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լճերից</w:t>
      </w:r>
      <w:proofErr w:type="spellEnd"/>
      <w:r w:rsidRPr="00016626">
        <w:t xml:space="preserve"> </w:t>
      </w:r>
      <w:hyperlink r:id="rId23" w:tooltip="Սևան" w:history="1"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Սևան</w:t>
        </w:r>
        <w:proofErr w:type="spellEnd"/>
      </w:hyperlink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է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բերվել</w:t>
      </w:r>
      <w:proofErr w:type="spellEnd"/>
      <w:r w:rsidRPr="00016626">
        <w:t xml:space="preserve"> </w:t>
      </w:r>
      <w:hyperlink r:id="rId24" w:tooltip="Սիգ (դեռ գրված չէ)" w:history="1"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սիգը</w:t>
        </w:r>
      </w:hyperlink>
      <w:r w:rsidRPr="00016626">
        <w:t>,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որը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շատ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արագ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բազմացավ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և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ունի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արդյունագործական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նշանակություն</w:t>
      </w:r>
      <w:r w:rsidRPr="00016626">
        <w:t>: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Սևանի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ձկնատեսակներից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է</w:t>
      </w:r>
      <w:proofErr w:type="spellEnd"/>
      <w:r w:rsidRPr="00016626">
        <w:t xml:space="preserve"> </w:t>
      </w:r>
      <w:proofErr w:type="spellStart"/>
      <w:r w:rsidRPr="00016626">
        <w:rPr>
          <w:rFonts w:ascii="Sylfaen" w:hAnsi="Sylfaen" w:cs="Sylfaen"/>
        </w:rPr>
        <w:t>նաև</w:t>
      </w:r>
      <w:proofErr w:type="spellEnd"/>
      <w:r w:rsidRPr="00016626">
        <w:t xml:space="preserve"> </w:t>
      </w:r>
      <w:hyperlink r:id="rId25" w:tooltip="Կողակ (դեռ գրված չէ)" w:history="1">
        <w:proofErr w:type="spellStart"/>
        <w:r w:rsidRPr="00016626">
          <w:rPr>
            <w:rStyle w:val="a4"/>
            <w:rFonts w:ascii="Sylfaen" w:hAnsi="Sylfaen" w:cs="Sylfaen"/>
            <w:color w:val="auto"/>
            <w:u w:val="none"/>
          </w:rPr>
          <w:t>կողակը</w:t>
        </w:r>
      </w:hyperlink>
      <w:r w:rsidRPr="00016626">
        <w:t>:</w:t>
      </w:r>
      <w:proofErr w:type="spellEnd"/>
    </w:p>
    <w:p w:rsidR="00016626" w:rsidRPr="00016626" w:rsidRDefault="00016626" w:rsidP="007212CD">
      <w:pPr>
        <w:pStyle w:val="a3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</w:rPr>
        <w:t xml:space="preserve">                                                 </w:t>
      </w:r>
      <w:proofErr w:type="spellStart"/>
      <w:r w:rsidRPr="00016626">
        <w:rPr>
          <w:rFonts w:ascii="Sylfaen" w:hAnsi="Sylfaen" w:cs="Sylfaen"/>
          <w:b/>
          <w:sz w:val="28"/>
          <w:szCs w:val="28"/>
        </w:rPr>
        <w:t>Էկոլոգիական</w:t>
      </w:r>
      <w:proofErr w:type="spellEnd"/>
      <w:r w:rsidRPr="00016626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016626">
        <w:rPr>
          <w:rFonts w:ascii="Sylfaen" w:hAnsi="Sylfaen" w:cs="Sylfaen"/>
          <w:b/>
          <w:sz w:val="28"/>
          <w:szCs w:val="28"/>
        </w:rPr>
        <w:t>խնդիրները</w:t>
      </w:r>
      <w:proofErr w:type="spellEnd"/>
    </w:p>
    <w:p w:rsidR="0054743A" w:rsidRDefault="0054743A" w:rsidP="007212CD">
      <w:pPr>
        <w:pStyle w:val="a3"/>
      </w:pPr>
      <w:r>
        <w:rPr>
          <w:rFonts w:ascii="Sylfaen" w:hAnsi="Sylfaen" w:cs="Sylfae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106680</wp:posOffset>
            </wp:positionV>
            <wp:extent cx="2095500" cy="1571625"/>
            <wp:effectExtent l="19050" t="0" r="0" b="0"/>
            <wp:wrapSquare wrapText="bothSides"/>
            <wp:docPr id="1" name="Рисунок 0" descr="սևանա-լի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սևանա-լիճ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Sylfaen" w:hAnsi="Sylfaen" w:cs="Sylfaen"/>
        </w:rPr>
        <w:t>Դժվար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գերագնահատել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Սևանա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լճի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դերն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նշանակությունը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r>
        <w:t>,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ինչպես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Հարավային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Կովկասի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տարածաշրջանի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r>
        <w:t>: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Իսկ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</w:t>
      </w:r>
      <w:proofErr w:type="spellEnd"/>
      <w:r>
        <w:t> </w:t>
      </w:r>
      <w:proofErr w:type="spellStart"/>
      <w:r>
        <w:rPr>
          <w:rFonts w:ascii="Sylfaen" w:hAnsi="Sylfaen" w:cs="Sylfaen"/>
        </w:rPr>
        <w:t>շարք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ցուցանիշներով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գործակիցներով</w:t>
      </w:r>
      <w:r>
        <w:t>`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մասնավորապես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կենսաբազմազանության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ոլորտում</w:t>
      </w:r>
      <w:r>
        <w:t>,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լիճն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համաշխարհային</w:t>
      </w:r>
      <w:proofErr w:type="spellEnd"/>
      <w:r>
        <w:t xml:space="preserve"> /</w:t>
      </w:r>
      <w:proofErr w:type="spellStart"/>
      <w:r>
        <w:rPr>
          <w:rFonts w:ascii="Sylfaen" w:hAnsi="Sylfaen" w:cs="Sylfaen"/>
        </w:rPr>
        <w:t>գլոբալ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նշանակության</w:t>
      </w:r>
      <w:r>
        <w:t>: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Վերջին</w:t>
      </w:r>
      <w:proofErr w:type="spellEnd"/>
      <w:r>
        <w:t xml:space="preserve"> 80 </w:t>
      </w:r>
      <w:proofErr w:type="spellStart"/>
      <w:r>
        <w:rPr>
          <w:rFonts w:ascii="Sylfaen" w:hAnsi="Sylfaen" w:cs="Sylfaen"/>
        </w:rPr>
        <w:t>տարիների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ընթացքում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լիճը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ենթարկվել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ծանր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փորձությունների</w:t>
      </w:r>
      <w:r>
        <w:t>,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որոնք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կանգնեցրեցին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նրան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բնապահպանական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աղետի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նախաշեմին</w:t>
      </w:r>
      <w:r>
        <w:t>: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Ներկայումս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նախաձեռնվում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ակտիվ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գործողություններ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լճի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փրկության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r>
        <w:t>,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սակայն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դեռ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խնդիրներ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ռիսկեր</w:t>
      </w:r>
      <w:r>
        <w:t>,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որոնք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պահանջում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համալիր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հետազոտություններ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գիտականորեն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հիմնավորված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լուծումներ</w:t>
      </w:r>
      <w:r>
        <w:t>: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Լիճը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վարակվեց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կապտականաչ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ջրիմուռներով</w:t>
      </w:r>
      <w:r>
        <w:t>,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խախտվեց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գազային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ռեժիմը՝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պակասեց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թթվածնի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քանակը</w:t>
      </w:r>
      <w:r>
        <w:t>,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հերթին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անդրադաձավ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կենդանական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բուսական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աշխարհի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վրա:</w:t>
      </w:r>
      <w:proofErr w:type="spellEnd"/>
      <w:r>
        <w:t xml:space="preserve"> </w:t>
      </w:r>
    </w:p>
    <w:p w:rsidR="0054743A" w:rsidRPr="0054743A" w:rsidRDefault="0054743A" w:rsidP="007212CD">
      <w:pPr>
        <w:pStyle w:val="a3"/>
      </w:pPr>
      <w:proofErr w:type="spellStart"/>
      <w:r>
        <w:rPr>
          <w:rFonts w:ascii="Sylfaen" w:hAnsi="Sylfaen" w:cs="Sylfaen"/>
        </w:rPr>
        <w:t>Ջրի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մակարդակի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իջնելը</w:t>
      </w:r>
      <w:r>
        <w:t>,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որը</w:t>
      </w:r>
      <w:proofErr w:type="spellEnd"/>
      <w:r>
        <w:t xml:space="preserve"> 1950 </w:t>
      </w:r>
      <w:proofErr w:type="spellStart"/>
      <w:r>
        <w:rPr>
          <w:rFonts w:ascii="Sylfaen" w:hAnsi="Sylfaen" w:cs="Sylfaen"/>
        </w:rPr>
        <w:t>թվականից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էներգետիկ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կարիքների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ոռոգման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նպատակով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լճից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քանակությամբ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ջրի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թողնման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հետևանք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էր</w:t>
      </w:r>
      <w:r>
        <w:t>: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հանգեցրեց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շատ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ձկնատեսակների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ոչնչացման</w:t>
      </w:r>
      <w:r>
        <w:t>,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ափամերձ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հատվածների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ճահճացման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lastRenderedPageBreak/>
        <w:t>բնապահպանական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աղետի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վտանգի</w:t>
      </w:r>
      <w:proofErr w:type="spellEnd"/>
      <w:r>
        <w:t xml:space="preserve"> </w:t>
      </w:r>
      <w:proofErr w:type="spellStart"/>
      <w:r w:rsidRPr="0054743A">
        <w:rPr>
          <w:rFonts w:ascii="Sylfaen" w:hAnsi="Sylfaen" w:cs="Sylfaen"/>
        </w:rPr>
        <w:t>առաջացման</w:t>
      </w:r>
      <w:r w:rsidRPr="0054743A">
        <w:t>:</w:t>
      </w:r>
      <w:proofErr w:type="spellEnd"/>
      <w:r w:rsidRPr="0054743A">
        <w:t xml:space="preserve"> 80-</w:t>
      </w:r>
      <w:r w:rsidRPr="0054743A">
        <w:rPr>
          <w:rFonts w:ascii="Sylfaen" w:hAnsi="Sylfaen" w:cs="Sylfaen"/>
        </w:rPr>
        <w:t>ականներին</w:t>
      </w:r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լճից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ջրի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բացթողումը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էապես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կրճատվեց</w:t>
      </w:r>
      <w:r w:rsidRPr="0054743A">
        <w:t>,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և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կառուցվեց</w:t>
      </w:r>
      <w:proofErr w:type="spellEnd"/>
      <w:r w:rsidRPr="0054743A">
        <w:t xml:space="preserve"> 48 </w:t>
      </w:r>
      <w:proofErr w:type="spellStart"/>
      <w:r w:rsidRPr="0054743A">
        <w:rPr>
          <w:rFonts w:ascii="Sylfaen" w:hAnsi="Sylfaen" w:cs="Sylfaen"/>
        </w:rPr>
        <w:t>կիլոմետր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երկարությամբ</w:t>
      </w:r>
      <w:proofErr w:type="spellEnd"/>
      <w:r w:rsidRPr="0054743A">
        <w:t xml:space="preserve"> </w:t>
      </w:r>
      <w:hyperlink r:id="rId27" w:tooltip="Արփա-Սևան թունել (դեռ գրված չէ)" w:history="1">
        <w:proofErr w:type="spellStart"/>
        <w:r w:rsidRPr="0054743A">
          <w:rPr>
            <w:rStyle w:val="a4"/>
            <w:rFonts w:ascii="Sylfaen" w:hAnsi="Sylfaen" w:cs="Sylfaen"/>
            <w:color w:val="auto"/>
            <w:u w:val="none"/>
          </w:rPr>
          <w:t>Արփա</w:t>
        </w:r>
        <w:r w:rsidRPr="0054743A">
          <w:rPr>
            <w:rStyle w:val="a4"/>
            <w:color w:val="auto"/>
            <w:u w:val="none"/>
          </w:rPr>
          <w:t>-</w:t>
        </w:r>
        <w:r w:rsidRPr="0054743A">
          <w:rPr>
            <w:rStyle w:val="a4"/>
            <w:rFonts w:ascii="Sylfaen" w:hAnsi="Sylfaen" w:cs="Sylfaen"/>
            <w:color w:val="auto"/>
            <w:u w:val="none"/>
          </w:rPr>
          <w:t>Սևան</w:t>
        </w:r>
        <w:proofErr w:type="spellEnd"/>
        <w:r w:rsidRPr="0054743A">
          <w:rPr>
            <w:rStyle w:val="a4"/>
            <w:color w:val="auto"/>
            <w:u w:val="none"/>
          </w:rPr>
          <w:t xml:space="preserve"> </w:t>
        </w:r>
        <w:proofErr w:type="spellStart"/>
        <w:r w:rsidRPr="0054743A">
          <w:rPr>
            <w:rStyle w:val="a4"/>
            <w:rFonts w:ascii="Sylfaen" w:hAnsi="Sylfaen" w:cs="Sylfaen"/>
            <w:color w:val="auto"/>
            <w:u w:val="none"/>
          </w:rPr>
          <w:t>թունելը</w:t>
        </w:r>
      </w:hyperlink>
      <w:r w:rsidRPr="0054743A">
        <w:t>`</w:t>
      </w:r>
      <w:proofErr w:type="spellEnd"/>
      <w:r w:rsidRPr="0054743A">
        <w:t xml:space="preserve"> </w:t>
      </w:r>
      <w:hyperlink r:id="rId28" w:tooltip="Արփա" w:history="1">
        <w:proofErr w:type="spellStart"/>
        <w:r w:rsidRPr="0054743A">
          <w:rPr>
            <w:rStyle w:val="a4"/>
            <w:rFonts w:ascii="Sylfaen" w:hAnsi="Sylfaen" w:cs="Sylfaen"/>
            <w:color w:val="auto"/>
            <w:u w:val="none"/>
          </w:rPr>
          <w:t>Արփա</w:t>
        </w:r>
        <w:proofErr w:type="spellEnd"/>
      </w:hyperlink>
      <w:r w:rsidRPr="0054743A">
        <w:t xml:space="preserve"> </w:t>
      </w:r>
      <w:proofErr w:type="spellStart"/>
      <w:r w:rsidRPr="0054743A">
        <w:rPr>
          <w:rFonts w:ascii="Arial Unicode" w:hAnsi="Arial Unicode" w:cs="Sylfaen"/>
        </w:rPr>
        <w:t>գետի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ջրերը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լիճ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տեղափոխելու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համար</w:t>
      </w:r>
      <w:r w:rsidRPr="0054743A">
        <w:t>: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Այդուհանդերձ</w:t>
      </w:r>
      <w:r w:rsidRPr="0054743A">
        <w:t>,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լճի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ներկայիս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մակարդակը</w:t>
      </w:r>
      <w:proofErr w:type="spellEnd"/>
      <w:r w:rsidRPr="0054743A">
        <w:t xml:space="preserve"> 11 </w:t>
      </w:r>
      <w:proofErr w:type="spellStart"/>
      <w:r w:rsidRPr="0054743A">
        <w:rPr>
          <w:rFonts w:ascii="Sylfaen" w:hAnsi="Sylfaen" w:cs="Sylfaen"/>
        </w:rPr>
        <w:t>մետրով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ցածր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է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նախնականից</w:t>
      </w:r>
      <w:r w:rsidRPr="0054743A">
        <w:t>,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որը</w:t>
      </w:r>
      <w:proofErr w:type="spellEnd"/>
      <w:r w:rsidRPr="0054743A">
        <w:t xml:space="preserve"> 2000 </w:t>
      </w:r>
      <w:proofErr w:type="spellStart"/>
      <w:r w:rsidRPr="0054743A">
        <w:rPr>
          <w:rFonts w:ascii="Sylfaen" w:hAnsi="Sylfaen" w:cs="Sylfaen"/>
        </w:rPr>
        <w:t>մետրով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բարձր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է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եղել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ծովի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մակերևույթից</w:t>
      </w:r>
      <w:r w:rsidRPr="0054743A">
        <w:t>: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Լճի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իջնելուն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համընթաց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բարձրանում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է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նաև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ջրի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ջերմաստիճանը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և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այդ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պատճառով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տուժում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են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ձկներն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ու</w:t>
      </w:r>
      <w:proofErr w:type="spellEnd"/>
      <w:r w:rsidRPr="0054743A">
        <w:t xml:space="preserve"> </w:t>
      </w:r>
      <w:hyperlink r:id="rId29" w:tooltip="Բուսատեսակները (դեռ գրված չէ)" w:history="1">
        <w:proofErr w:type="spellStart"/>
        <w:r w:rsidRPr="0054743A">
          <w:rPr>
            <w:rStyle w:val="a4"/>
            <w:rFonts w:ascii="Sylfaen" w:hAnsi="Sylfaen" w:cs="Sylfaen"/>
            <w:color w:val="auto"/>
            <w:u w:val="none"/>
          </w:rPr>
          <w:t>բուսատեսակները</w:t>
        </w:r>
      </w:hyperlink>
      <w:r w:rsidRPr="0054743A">
        <w:t>,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որոնք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սովոր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էին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սառը</w:t>
      </w:r>
      <w:proofErr w:type="spellEnd"/>
      <w:r w:rsidRPr="0054743A">
        <w:t xml:space="preserve"> </w:t>
      </w:r>
      <w:proofErr w:type="spellStart"/>
      <w:r w:rsidRPr="0054743A">
        <w:rPr>
          <w:rFonts w:ascii="Sylfaen" w:hAnsi="Sylfaen" w:cs="Sylfaen"/>
        </w:rPr>
        <w:t>ջրին</w:t>
      </w:r>
      <w:r w:rsidRPr="0054743A">
        <w:t>:</w:t>
      </w:r>
      <w:proofErr w:type="spellEnd"/>
    </w:p>
    <w:p w:rsidR="007212CD" w:rsidRDefault="0054743A" w:rsidP="007212CD">
      <w:pPr>
        <w:pStyle w:val="a3"/>
      </w:pPr>
      <w:r>
        <w:rPr>
          <w:rFonts w:ascii="Sylfaen" w:hAnsi="Sylfaen" w:cs="Sylfae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48895</wp:posOffset>
            </wp:positionV>
            <wp:extent cx="2161540" cy="1438275"/>
            <wp:effectExtent l="19050" t="0" r="0" b="0"/>
            <wp:wrapSquare wrapText="bothSides"/>
            <wp:docPr id="2" name="Рисунок 1" descr="320px-Lake_Sevan_with_Sevanav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px-Lake_Sevan_with_Sevanavank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212CD">
        <w:rPr>
          <w:rFonts w:ascii="Sylfaen" w:hAnsi="Sylfaen" w:cs="Sylfaen"/>
        </w:rPr>
        <w:t>Եթե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Սևանի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մակարդակը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բարձրանա</w:t>
      </w:r>
      <w:r w:rsidR="007212CD">
        <w:t>,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ջրի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տակ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են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մնում</w:t>
      </w:r>
      <w:proofErr w:type="spellEnd"/>
      <w:r w:rsidR="007212CD">
        <w:t xml:space="preserve"> 2770 </w:t>
      </w:r>
      <w:proofErr w:type="spellStart"/>
      <w:r w:rsidR="007212CD">
        <w:rPr>
          <w:rFonts w:ascii="Sylfaen" w:hAnsi="Sylfaen" w:cs="Sylfaen"/>
        </w:rPr>
        <w:t>հա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անտառ</w:t>
      </w:r>
      <w:r w:rsidR="007212CD">
        <w:t>,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որից</w:t>
      </w:r>
      <w:proofErr w:type="spellEnd"/>
      <w:r w:rsidR="007212CD">
        <w:t xml:space="preserve"> 600-</w:t>
      </w:r>
      <w:r w:rsidR="007212CD">
        <w:rPr>
          <w:rFonts w:ascii="Sylfaen" w:hAnsi="Sylfaen" w:cs="Sylfaen"/>
        </w:rPr>
        <w:t>ը</w:t>
      </w:r>
      <w:r w:rsidR="007212CD">
        <w:t xml:space="preserve">  </w:t>
      </w:r>
      <w:proofErr w:type="spellStart"/>
      <w:r w:rsidR="007212CD">
        <w:rPr>
          <w:rFonts w:ascii="Sylfaen" w:hAnsi="Sylfaen" w:cs="Sylfaen"/>
        </w:rPr>
        <w:t>այս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տարի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մաք</w:t>
      </w:r>
      <w:r>
        <w:rPr>
          <w:rFonts w:ascii="Sylfaen" w:hAnsi="Sylfaen" w:cs="Sylfaen"/>
        </w:rPr>
        <w:t>րվում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են</w:t>
      </w:r>
      <w:r w:rsidR="007212CD">
        <w:t>,</w:t>
      </w:r>
      <w:proofErr w:type="spellEnd"/>
      <w:r w:rsidR="007212CD">
        <w:t xml:space="preserve"> </w:t>
      </w:r>
      <w:proofErr w:type="spellStart"/>
      <w:r>
        <w:rPr>
          <w:rFonts w:ascii="Sylfaen" w:hAnsi="Sylfaen"/>
        </w:rPr>
        <w:t>կառուցվում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</w:t>
      </w:r>
      <w:proofErr w:type="spellEnd"/>
      <w:r>
        <w:t xml:space="preserve"> </w:t>
      </w:r>
      <w:r w:rsidR="007212CD">
        <w:t xml:space="preserve">2.2 </w:t>
      </w:r>
      <w:proofErr w:type="spellStart"/>
      <w:r w:rsidR="007212CD">
        <w:rPr>
          <w:rFonts w:ascii="Sylfaen" w:hAnsi="Sylfaen" w:cs="Sylfaen"/>
        </w:rPr>
        <w:t>կմ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նոր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ճանապարհ</w:t>
      </w:r>
      <w:r w:rsidR="007212CD">
        <w:t>,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Լճաշենի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և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Սևանի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արանքում</w:t>
      </w:r>
      <w:proofErr w:type="spellEnd"/>
      <w:r w:rsidR="007212CD">
        <w:t xml:space="preserve"> 5 </w:t>
      </w:r>
      <w:proofErr w:type="spellStart"/>
      <w:r w:rsidR="007212CD">
        <w:rPr>
          <w:rFonts w:ascii="Sylfaen" w:hAnsi="Sylfaen" w:cs="Sylfaen"/>
        </w:rPr>
        <w:t>մ</w:t>
      </w:r>
      <w:r w:rsidR="007212CD">
        <w:t>-</w:t>
      </w:r>
      <w:r w:rsidR="007212CD">
        <w:rPr>
          <w:rFonts w:ascii="Sylfaen" w:hAnsi="Sylfaen" w:cs="Sylfaen"/>
        </w:rPr>
        <w:t>ով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բարձրաց</w:t>
      </w:r>
      <w:r>
        <w:rPr>
          <w:rFonts w:ascii="Sylfaen" w:hAnsi="Sylfaen" w:cs="Sylfaen"/>
        </w:rPr>
        <w:t>վում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է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ճանապարհը</w:t>
      </w:r>
      <w:r w:rsidR="007212CD">
        <w:t>: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Բացի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այդ</w:t>
      </w:r>
      <w:r w:rsidR="007212CD">
        <w:t>,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ջրի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տակ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են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մնում</w:t>
      </w:r>
      <w:proofErr w:type="spellEnd"/>
      <w:r w:rsidR="007212CD">
        <w:t xml:space="preserve"> 18 </w:t>
      </w:r>
      <w:proofErr w:type="spellStart"/>
      <w:r w:rsidR="007212CD">
        <w:rPr>
          <w:rFonts w:ascii="Sylfaen" w:hAnsi="Sylfaen" w:cs="Sylfaen"/>
        </w:rPr>
        <w:t>կմ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էլեկտրահաղորդման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համակարգեր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և</w:t>
      </w:r>
      <w:proofErr w:type="spellEnd"/>
      <w:r w:rsidR="007212CD">
        <w:t xml:space="preserve"> 19 </w:t>
      </w:r>
      <w:proofErr w:type="spellStart"/>
      <w:r w:rsidR="007212CD">
        <w:rPr>
          <w:rFonts w:ascii="Sylfaen" w:hAnsi="Sylfaen" w:cs="Sylfaen"/>
        </w:rPr>
        <w:t>կմ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գազատար</w:t>
      </w:r>
      <w:r w:rsidR="007212CD">
        <w:t>,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որոնք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բոլորը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տեղափոխվելու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են</w:t>
      </w:r>
      <w:r>
        <w:t>: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Ըստ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տվյալների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="007212CD">
        <w:rPr>
          <w:rFonts w:ascii="Sylfaen" w:hAnsi="Sylfaen" w:cs="Sylfaen"/>
        </w:rPr>
        <w:t>մինչև</w:t>
      </w:r>
      <w:proofErr w:type="spellEnd"/>
      <w:r w:rsidR="007212CD">
        <w:t xml:space="preserve"> 1908 </w:t>
      </w:r>
      <w:proofErr w:type="spellStart"/>
      <w:r w:rsidR="007212CD">
        <w:rPr>
          <w:rFonts w:ascii="Sylfaen" w:hAnsi="Sylfaen" w:cs="Sylfaen"/>
        </w:rPr>
        <w:t>մետրը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գոյություն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ունի</w:t>
      </w:r>
      <w:proofErr w:type="spellEnd"/>
      <w:r w:rsidR="007212CD">
        <w:t xml:space="preserve"> 1690 </w:t>
      </w:r>
      <w:proofErr w:type="spellStart"/>
      <w:r w:rsidR="007212CD">
        <w:rPr>
          <w:rFonts w:ascii="Sylfaen" w:hAnsi="Sylfaen" w:cs="Sylfaen"/>
        </w:rPr>
        <w:t>ափամերձ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կառույց</w:t>
      </w:r>
      <w:r w:rsidR="007212CD">
        <w:t>`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անօրինական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և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ընդամենը</w:t>
      </w:r>
      <w:proofErr w:type="spellEnd"/>
      <w:r w:rsidR="007212CD">
        <w:t xml:space="preserve"> 66` </w:t>
      </w:r>
      <w:proofErr w:type="spellStart"/>
      <w:r w:rsidR="007212CD">
        <w:rPr>
          <w:rFonts w:ascii="Sylfaen" w:hAnsi="Sylfaen" w:cs="Sylfaen"/>
        </w:rPr>
        <w:t>օրինական</w:t>
      </w:r>
      <w:r>
        <w:t>:</w:t>
      </w:r>
      <w:proofErr w:type="spellEnd"/>
      <w:r>
        <w:t xml:space="preserve"> </w:t>
      </w:r>
      <w:proofErr w:type="spellStart"/>
      <w:r w:rsidR="007212CD">
        <w:rPr>
          <w:rFonts w:ascii="Sylfaen" w:hAnsi="Sylfaen" w:cs="Sylfaen"/>
        </w:rPr>
        <w:t>Այն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բոլոր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կառույցները</w:t>
      </w:r>
      <w:r w:rsidR="007212CD">
        <w:t>,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որոնք</w:t>
      </w:r>
      <w:proofErr w:type="spellEnd"/>
      <w:r w:rsidR="007212CD">
        <w:t xml:space="preserve"> 1905 </w:t>
      </w:r>
      <w:proofErr w:type="spellStart"/>
      <w:r w:rsidR="007212CD">
        <w:rPr>
          <w:rFonts w:ascii="Sylfaen" w:hAnsi="Sylfaen" w:cs="Sylfaen"/>
        </w:rPr>
        <w:t>մետրից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ներքև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են</w:t>
      </w:r>
      <w:r w:rsidR="007212CD">
        <w:t>,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պետք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է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մաքրվեն</w:t>
      </w:r>
      <w:r w:rsidR="007212CD">
        <w:t>`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օրենքով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սահմանված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կարգով</w:t>
      </w:r>
      <w:r w:rsidR="007212CD">
        <w:t>.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որոնք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օրինական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են</w:t>
      </w:r>
      <w:r w:rsidR="007212CD">
        <w:t>,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պետք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է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օրենքով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սահմանված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կարգով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փոխհատուցվեն</w:t>
      </w:r>
      <w:r w:rsidR="007212CD">
        <w:t>,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որոնք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անօրինական</w:t>
      </w:r>
      <w:r w:rsidR="007212CD">
        <w:t>`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օրենքով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սահմանված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կարգով</w:t>
      </w:r>
      <w:r w:rsidR="007212CD">
        <w:t>,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առանց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փոխհատուցումների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մաքրվեն</w:t>
      </w:r>
      <w:r>
        <w:t>:</w:t>
      </w:r>
      <w:proofErr w:type="spellEnd"/>
      <w:r w:rsidR="007212CD">
        <w:br/>
      </w:r>
      <w:proofErr w:type="spellStart"/>
      <w:r>
        <w:rPr>
          <w:rFonts w:ascii="Sylfaen" w:hAnsi="Sylfaen" w:cs="Sylfaen"/>
        </w:rPr>
        <w:t>Մ</w:t>
      </w:r>
      <w:r w:rsidR="007212CD">
        <w:rPr>
          <w:rFonts w:ascii="Sylfaen" w:hAnsi="Sylfaen" w:cs="Sylfaen"/>
        </w:rPr>
        <w:t>աքուր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ջուր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ունենալու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նպատակով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ուշադրության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են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արժանի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նաև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կենսաբազմազանության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հարցերը</w:t>
      </w:r>
      <w:r w:rsidR="007212CD">
        <w:t>`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ֆլորայի</w:t>
      </w:r>
      <w:r w:rsidR="007212CD">
        <w:t>,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պահունի</w:t>
      </w:r>
      <w:r w:rsidR="007212CD">
        <w:t>,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պահունային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ձկնապաշարների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խնդիրները</w:t>
      </w:r>
      <w:r>
        <w:t>: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առաջարկներ,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</w:t>
      </w:r>
      <w:proofErr w:type="spellEnd"/>
      <w:r>
        <w:t xml:space="preserve"> </w:t>
      </w:r>
      <w:proofErr w:type="spellStart"/>
      <w:r w:rsidR="007212CD">
        <w:rPr>
          <w:rFonts w:ascii="Sylfaen" w:hAnsi="Sylfaen" w:cs="Sylfaen"/>
        </w:rPr>
        <w:t>ձկնորսությունը</w:t>
      </w:r>
      <w:proofErr w:type="spellEnd"/>
      <w:r w:rsidR="007212CD">
        <w:t xml:space="preserve"> 3-4 </w:t>
      </w:r>
      <w:proofErr w:type="spellStart"/>
      <w:r w:rsidR="007212CD">
        <w:rPr>
          <w:rFonts w:ascii="Sylfaen" w:hAnsi="Sylfaen" w:cs="Sylfaen"/>
        </w:rPr>
        <w:t>տարով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դադար</w:t>
      </w:r>
      <w:r>
        <w:rPr>
          <w:rFonts w:ascii="Sylfaen" w:hAnsi="Sylfaen" w:cs="Sylfaen"/>
        </w:rPr>
        <w:t>եցվեն</w:t>
      </w:r>
      <w:r w:rsidR="007212CD">
        <w:t>,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և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թույլատրե</w:t>
      </w:r>
      <w:r>
        <w:rPr>
          <w:rFonts w:ascii="Sylfaen" w:hAnsi="Sylfaen" w:cs="Sylfaen"/>
        </w:rPr>
        <w:t>ն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միայն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խեցգետնի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և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կարասի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որսը</w:t>
      </w:r>
      <w:r w:rsidR="007212CD">
        <w:t>`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ափամերձ</w:t>
      </w:r>
      <w:proofErr w:type="spellEnd"/>
      <w:r w:rsidR="007212CD">
        <w:t xml:space="preserve"> </w:t>
      </w:r>
      <w:proofErr w:type="spellStart"/>
      <w:r w:rsidR="007212CD">
        <w:rPr>
          <w:rFonts w:ascii="Sylfaen" w:hAnsi="Sylfaen" w:cs="Sylfaen"/>
        </w:rPr>
        <w:t>շրջաններում</w:t>
      </w:r>
      <w:r>
        <w:t>:</w:t>
      </w:r>
      <w:proofErr w:type="spellEnd"/>
    </w:p>
    <w:p w:rsidR="0068552E" w:rsidRPr="0054743A" w:rsidRDefault="0054743A" w:rsidP="0054743A">
      <w:pPr>
        <w:pStyle w:val="a3"/>
        <w:rPr>
          <w:rFonts w:ascii="Arial" w:hAnsi="Arial"/>
        </w:rPr>
      </w:pPr>
      <w:proofErr w:type="spellStart"/>
      <w:r>
        <w:rPr>
          <w:rFonts w:ascii="Sylfaen" w:hAnsi="Sylfaen" w:cs="Sylfaen"/>
        </w:rPr>
        <w:t>Այսօր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առանձնահատուկ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անելիքներ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Սևանի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ավազանում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ապրողներն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հանգստացողները</w:t>
      </w:r>
      <w:r>
        <w:t>: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պետք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մաքուր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պահել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լճափերը</w:t>
      </w:r>
      <w:r>
        <w:t>: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Չմոռանալ</w:t>
      </w:r>
      <w:r>
        <w:t>,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ափից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նույնիսկ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կիլոմետր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հեռվից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անձրևաջրերն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գետերը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լիճն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քշում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ամենը</w:t>
      </w:r>
      <w:r>
        <w:t>,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ինչ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հանդիպում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ճանապարհին</w:t>
      </w:r>
      <w:r>
        <w:t>: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Ամռանը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հազարավոր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մարդիկ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այցելում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Սևան՝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հանգստանալու</w:t>
      </w:r>
      <w:r>
        <w:t>,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բայց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երբեմն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թողնում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«</w:t>
      </w:r>
      <w:proofErr w:type="spellStart"/>
      <w:r>
        <w:rPr>
          <w:rFonts w:ascii="Sylfaen" w:hAnsi="Sylfaen" w:cs="Sylfaen"/>
        </w:rPr>
        <w:t>տհաճ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այցետոմսեր</w:t>
      </w:r>
      <w:proofErr w:type="spellEnd"/>
      <w:r>
        <w:t xml:space="preserve">»: </w:t>
      </w:r>
      <w:proofErr w:type="spellStart"/>
      <w:r>
        <w:rPr>
          <w:rFonts w:ascii="Sylfaen" w:hAnsi="Sylfaen" w:cs="Sylfaen"/>
        </w:rPr>
        <w:t>Մինչդեռ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</w:t>
      </w:r>
      <w:r>
        <w:t>,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մեկնելուց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բծախնդրորեն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մաքրեն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հանգստավայրերը</w:t>
      </w:r>
      <w:r>
        <w:t>: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Իզուր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հոսող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բաժակ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ջուրը</w:t>
      </w:r>
      <w:r>
        <w:t>,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բարակ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հարվածում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լճին</w:t>
      </w:r>
      <w:r>
        <w:t>:</w:t>
      </w:r>
      <w:proofErr w:type="spellEnd"/>
    </w:p>
    <w:sectPr w:rsidR="0068552E" w:rsidRPr="0054743A" w:rsidSect="0001662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2CD"/>
    <w:rsid w:val="00016626"/>
    <w:rsid w:val="00083F37"/>
    <w:rsid w:val="000C496D"/>
    <w:rsid w:val="000E310F"/>
    <w:rsid w:val="000F0181"/>
    <w:rsid w:val="001B4488"/>
    <w:rsid w:val="00220E31"/>
    <w:rsid w:val="00235F93"/>
    <w:rsid w:val="00290213"/>
    <w:rsid w:val="0029530A"/>
    <w:rsid w:val="00305CCB"/>
    <w:rsid w:val="00365198"/>
    <w:rsid w:val="003B303F"/>
    <w:rsid w:val="003E2A5A"/>
    <w:rsid w:val="004018A6"/>
    <w:rsid w:val="0042021D"/>
    <w:rsid w:val="00433987"/>
    <w:rsid w:val="00435915"/>
    <w:rsid w:val="00467390"/>
    <w:rsid w:val="00480D84"/>
    <w:rsid w:val="004B7301"/>
    <w:rsid w:val="004C1177"/>
    <w:rsid w:val="004D4776"/>
    <w:rsid w:val="00517894"/>
    <w:rsid w:val="0054743A"/>
    <w:rsid w:val="0060335E"/>
    <w:rsid w:val="0060566C"/>
    <w:rsid w:val="0062433F"/>
    <w:rsid w:val="00630251"/>
    <w:rsid w:val="00672A1C"/>
    <w:rsid w:val="0068552E"/>
    <w:rsid w:val="00685AB0"/>
    <w:rsid w:val="006D11A5"/>
    <w:rsid w:val="007212CD"/>
    <w:rsid w:val="00735751"/>
    <w:rsid w:val="00743676"/>
    <w:rsid w:val="00784D01"/>
    <w:rsid w:val="007A533A"/>
    <w:rsid w:val="007F64DB"/>
    <w:rsid w:val="0087107C"/>
    <w:rsid w:val="0089408B"/>
    <w:rsid w:val="008C1568"/>
    <w:rsid w:val="0092287D"/>
    <w:rsid w:val="009464D1"/>
    <w:rsid w:val="00992A45"/>
    <w:rsid w:val="009B4A6C"/>
    <w:rsid w:val="009B4C0A"/>
    <w:rsid w:val="009D118F"/>
    <w:rsid w:val="009E3C79"/>
    <w:rsid w:val="00A124E5"/>
    <w:rsid w:val="00A3005A"/>
    <w:rsid w:val="00A42CDB"/>
    <w:rsid w:val="00A623F1"/>
    <w:rsid w:val="00AD23C0"/>
    <w:rsid w:val="00B0176B"/>
    <w:rsid w:val="00B406F7"/>
    <w:rsid w:val="00C1574B"/>
    <w:rsid w:val="00C23B7D"/>
    <w:rsid w:val="00C2505A"/>
    <w:rsid w:val="00C44B15"/>
    <w:rsid w:val="00C4659B"/>
    <w:rsid w:val="00C52F55"/>
    <w:rsid w:val="00C5427B"/>
    <w:rsid w:val="00C63F73"/>
    <w:rsid w:val="00C97F7F"/>
    <w:rsid w:val="00CC1DE2"/>
    <w:rsid w:val="00CD4D82"/>
    <w:rsid w:val="00D04F72"/>
    <w:rsid w:val="00D6425F"/>
    <w:rsid w:val="00D971F9"/>
    <w:rsid w:val="00DF19AF"/>
    <w:rsid w:val="00DF6634"/>
    <w:rsid w:val="00E84152"/>
    <w:rsid w:val="00F45D67"/>
    <w:rsid w:val="00F9473A"/>
    <w:rsid w:val="00FD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74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.wikipedia.org/wiki/%D5%8E%D5%A1%D5%B6%D5%A1_%D5%AC%D5%AB%D5%B3" TargetMode="External"/><Relationship Id="rId13" Type="http://schemas.openxmlformats.org/officeDocument/2006/relationships/hyperlink" Target="http://hy.wikipedia.org/w/index.php?title=3-%D6%80%D5%A4%D5%A1%D5%AF%D5%A1%D5%B6_%D5%A4%D5%A1%D6%80%D5%A1%D5%B7%D6%80%D5%BB%D5%A1%D5%B6&amp;action=edit&amp;redlink=1" TargetMode="External"/><Relationship Id="rId18" Type="http://schemas.openxmlformats.org/officeDocument/2006/relationships/hyperlink" Target="http://hy.wikipedia.org/w/index.php?title=%D5%81%D5%B4%D5%A5%D5%BC%D5%A1%D5%B5%D5%AB%D5%B6_%D5%A2%D5%A1%D5%AD%D5%BF%D5%A1%D5%AF&amp;action=edit&amp;redlink=1" TargetMode="External"/><Relationship Id="rId26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hyperlink" Target="http://hy.wikipedia.org/wiki/%D4%BC%D5%A1%D5%A4%D5%B8%D5%A3%D5%A1" TargetMode="External"/><Relationship Id="rId7" Type="http://schemas.openxmlformats.org/officeDocument/2006/relationships/hyperlink" Target="http://hy.wikipedia.org/wiki/%D5%80%D5%A1%D5%B5%D5%AF%D5%A1%D5%AF%D5%A1%D5%B6_%D5%A2%D5%A1%D6%80%D5%B1%D6%80%D5%A1%D5%BE%D5%A1%D5%B6%D5%A4%D5%A1%D5%AF" TargetMode="External"/><Relationship Id="rId12" Type="http://schemas.openxmlformats.org/officeDocument/2006/relationships/hyperlink" Target="http://hy.wikipedia.org/wiki/%D4%BE%D5%B8%D5%BE" TargetMode="External"/><Relationship Id="rId17" Type="http://schemas.openxmlformats.org/officeDocument/2006/relationships/hyperlink" Target="http://hy.wikipedia.org/wiki/%D4%B1%D5%B4%D5%A1%D5%BC%D5%A1%D5%B5%D5%AB%D5%B6_%D5%A2%D5%A1%D5%AD%D5%BF%D5%A1%D5%AF" TargetMode="External"/><Relationship Id="rId25" Type="http://schemas.openxmlformats.org/officeDocument/2006/relationships/hyperlink" Target="http://hy.wikipedia.org/w/index.php?title=%D4%BF%D5%B8%D5%B2%D5%A1%D5%AF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y.wikipedia.org/w/index.php?title=%D4%B3%D5%A5%D5%B2%D5%A1%D6%80%D6%84%D5%B8%D6%82%D5%B6%D5%AB&amp;action=edit&amp;redlink=1" TargetMode="External"/><Relationship Id="rId20" Type="http://schemas.openxmlformats.org/officeDocument/2006/relationships/hyperlink" Target="http://hy.wikipedia.org/wiki/%D4%BF%D5%A1%D6%80%D5%B4%D5%AB%D6%80_%D5%A3%D5%AB%D6%80%D6%84" TargetMode="External"/><Relationship Id="rId29" Type="http://schemas.openxmlformats.org/officeDocument/2006/relationships/hyperlink" Target="http://hy.wikipedia.org/w/index.php?title=%D4%B2%D5%B8%D6%82%D5%BD%D5%A1%D5%BF%D5%A5%D5%BD%D5%A1%D5%AF%D5%B6%D5%A5%D6%80%D5%A8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hy.wikipedia.org/wiki/%D4%B3%D5%A5%D5%B2%D5%A1%D6%80%D6%84%D5%B8%D6%82%D5%B6%D5%AB%D6%84%D5%AB_%D5%B4%D5%A1%D6%80%D5%A6" TargetMode="External"/><Relationship Id="rId11" Type="http://schemas.openxmlformats.org/officeDocument/2006/relationships/hyperlink" Target="http://hy.wikipedia.org/wiki/%D5%80%D6%80%D5%A1%D5%A6%D5%A4%D5%A1%D5%B6_%D5%A3%D5%A5%D5%BF" TargetMode="External"/><Relationship Id="rId24" Type="http://schemas.openxmlformats.org/officeDocument/2006/relationships/hyperlink" Target="http://hy.wikipedia.org/w/index.php?title=%D5%8D%D5%AB%D5%A3&amp;action=edit&amp;redlink=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hy.wikipedia.org/wiki/%D5%80%D5%A1%D5%B5%D5%A1%D5%BD%D5%BF%D5%A1%D5%B6" TargetMode="External"/><Relationship Id="rId15" Type="http://schemas.openxmlformats.org/officeDocument/2006/relationships/hyperlink" Target="http://hy.wikipedia.org/wiki/%D5%8D%D6%87%D5%A1%D5%B6%D5%AB_%D5%AB%D5%B7%D5%AD%D5%A1%D5%B6" TargetMode="External"/><Relationship Id="rId23" Type="http://schemas.openxmlformats.org/officeDocument/2006/relationships/hyperlink" Target="http://hy.wikipedia.org/wiki/%D5%8D%D6%87%D5%A1%D5%B6" TargetMode="External"/><Relationship Id="rId28" Type="http://schemas.openxmlformats.org/officeDocument/2006/relationships/hyperlink" Target="http://hy.wikipedia.org/wiki/%D4%B1%D6%80%D6%83%D5%A1" TargetMode="External"/><Relationship Id="rId10" Type="http://schemas.openxmlformats.org/officeDocument/2006/relationships/hyperlink" Target="http://hy.wikipedia.org/w/index.php?title=%D5%94%D5%A1%D5%B2%D6%81%D6%80%D5%A1%D5%B0%D5%A1%D5%B4_%D5%BB%D5%B8%D6%82%D6%80&amp;action=edit&amp;redlink=1" TargetMode="External"/><Relationship Id="rId19" Type="http://schemas.openxmlformats.org/officeDocument/2006/relationships/hyperlink" Target="http://hy.wikipedia.org/w/index.php?title=%D4%B2%D5%B8%D5%BB%D5%A1%D5%AF&amp;action=edit&amp;redlink=1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hy.wikipedia.org/wiki/%D5%88%D6%82%D6%80%D5%B4%D5%AB%D5%A1_%D5%AC%D5%AB%D5%B3" TargetMode="External"/><Relationship Id="rId14" Type="http://schemas.openxmlformats.org/officeDocument/2006/relationships/hyperlink" Target="http://hy.wikipedia.org/wiki/%D4%B7%D5%B6%D5%A4%D5%A5%D5%B4%D5%AB%D5%AF" TargetMode="External"/><Relationship Id="rId22" Type="http://schemas.openxmlformats.org/officeDocument/2006/relationships/hyperlink" Target="http://hy.wikipedia.org/w/index.php?title=%D5%89%D5%B8%D6%82%D5%A4&amp;action=edit&amp;redlink=1" TargetMode="External"/><Relationship Id="rId27" Type="http://schemas.openxmlformats.org/officeDocument/2006/relationships/hyperlink" Target="http://hy.wikipedia.org/w/index.php?title=%D4%B1%D6%80%D6%83%D5%A1-%D5%8D%D6%87%D5%A1%D5%B6_%D5%A9%D5%B8%D6%82%D5%B6%D5%A5%D5%AC&amp;action=edit&amp;redlink=1" TargetMode="Externa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2012-11-21T17:38:00Z</dcterms:created>
  <dcterms:modified xsi:type="dcterms:W3CDTF">2012-12-16T06:59:00Z</dcterms:modified>
</cp:coreProperties>
</file>